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A4" w:rsidRDefault="009B1623" w:rsidP="003679A4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CE5EC8" w:rsidRPr="00CE5EC8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2.85pt;height:538.35pt">
            <v:imagedata r:id="rId5" o:title=""/>
          </v:shape>
        </w:pict>
      </w:r>
    </w:p>
    <w:p w:rsidR="009B1623" w:rsidRPr="000F1979" w:rsidRDefault="003679A4" w:rsidP="003679A4">
      <w:pPr>
        <w:pStyle w:val="a6"/>
        <w:rPr>
          <w:rFonts w:ascii="Times New Roman" w:hAnsi="Times New Roman"/>
          <w:b/>
          <w:bCs/>
          <w:color w:val="000000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</w:t>
      </w:r>
      <w:r w:rsidR="009B1623" w:rsidRPr="000F1979">
        <w:rPr>
          <w:rFonts w:ascii="Times New Roman" w:hAnsi="Times New Roman"/>
          <w:b/>
          <w:bCs/>
          <w:color w:val="000000"/>
          <w:spacing w:val="2"/>
          <w:sz w:val="24"/>
          <w:szCs w:val="24"/>
          <w:shd w:val="clear" w:color="auto" w:fill="FFFFFF"/>
        </w:rPr>
        <w:t>Пояснительная записка</w:t>
      </w:r>
    </w:p>
    <w:p w:rsidR="009B1623" w:rsidRDefault="009B1623" w:rsidP="006E7EE8">
      <w:pPr>
        <w:pStyle w:val="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Рабочая программа по курсу </w:t>
      </w:r>
      <w:r>
        <w:rPr>
          <w:rFonts w:ascii="Times New Roman" w:hAnsi="Times New Roman"/>
          <w:sz w:val="24"/>
          <w:szCs w:val="24"/>
        </w:rPr>
        <w:t xml:space="preserve">«Литературное чтение» </w:t>
      </w:r>
      <w:r>
        <w:rPr>
          <w:rFonts w:ascii="Times New Roman" w:hAnsi="Times New Roman"/>
          <w:color w:val="000000"/>
          <w:sz w:val="24"/>
          <w:szCs w:val="24"/>
        </w:rPr>
        <w:t xml:space="preserve"> для 1 класса составлена на основе следующих нормативных документов:</w:t>
      </w:r>
    </w:p>
    <w:p w:rsidR="009B1623" w:rsidRDefault="009B1623" w:rsidP="00F2503D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-Федерального государственного образовательного стандарта основного общего образования; </w:t>
      </w:r>
    </w:p>
    <w:p w:rsidR="009B1623" w:rsidRDefault="009B1623" w:rsidP="00F2503D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-Основной образовательной программы начального общего образования МБОУ СОШ № </w:t>
      </w:r>
      <w:smartTag w:uri="urn:schemas-microsoft-com:office:smarttags" w:element="metricconverter">
        <w:smartTagPr>
          <w:attr w:name="ProductID" w:val="30 г"/>
        </w:smartTagPr>
        <w:r>
          <w:rPr>
            <w:rFonts w:ascii="Times New Roman" w:hAnsi="Times New Roman"/>
            <w:sz w:val="24"/>
            <w:szCs w:val="24"/>
          </w:rPr>
          <w:t>30 г</w:t>
        </w:r>
      </w:smartTag>
      <w:r>
        <w:rPr>
          <w:rFonts w:ascii="Times New Roman" w:hAnsi="Times New Roman"/>
          <w:sz w:val="24"/>
          <w:szCs w:val="24"/>
        </w:rPr>
        <w:t xml:space="preserve">. Новоалтайска; </w:t>
      </w:r>
    </w:p>
    <w:p w:rsidR="009B1623" w:rsidRDefault="009B1623" w:rsidP="00F2503D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-Учебного плана МБОУ СОШ № </w:t>
      </w:r>
      <w:smartTag w:uri="urn:schemas-microsoft-com:office:smarttags" w:element="metricconverter">
        <w:smartTagPr>
          <w:attr w:name="ProductID" w:val="30 г"/>
        </w:smartTagPr>
        <w:r>
          <w:rPr>
            <w:rFonts w:ascii="Times New Roman" w:hAnsi="Times New Roman"/>
            <w:sz w:val="24"/>
            <w:szCs w:val="24"/>
          </w:rPr>
          <w:t>30 г</w:t>
        </w:r>
      </w:smartTag>
      <w:r>
        <w:rPr>
          <w:rFonts w:ascii="Times New Roman" w:hAnsi="Times New Roman"/>
          <w:sz w:val="24"/>
          <w:szCs w:val="24"/>
        </w:rPr>
        <w:t xml:space="preserve">. Новоалтайска на 2018-2019 учебный год; </w:t>
      </w:r>
    </w:p>
    <w:p w:rsidR="009B1623" w:rsidRDefault="009B1623" w:rsidP="00F2503D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-Календарного – плана графика МБОУ СОШ № </w:t>
      </w:r>
      <w:smartTag w:uri="urn:schemas-microsoft-com:office:smarttags" w:element="metricconverter">
        <w:smartTagPr>
          <w:attr w:name="ProductID" w:val="30 г"/>
        </w:smartTagPr>
        <w:r>
          <w:rPr>
            <w:rFonts w:ascii="Times New Roman" w:hAnsi="Times New Roman"/>
            <w:sz w:val="24"/>
            <w:szCs w:val="24"/>
          </w:rPr>
          <w:t>30 г</w:t>
        </w:r>
      </w:smartTag>
      <w:r>
        <w:rPr>
          <w:rFonts w:ascii="Times New Roman" w:hAnsi="Times New Roman"/>
          <w:sz w:val="24"/>
          <w:szCs w:val="24"/>
        </w:rPr>
        <w:t>. Новоалтайска на 2018-2019 учебный год;</w:t>
      </w:r>
    </w:p>
    <w:p w:rsidR="009B1623" w:rsidRDefault="009B1623" w:rsidP="00F2503D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-Положения о рабочей программе МБОУ СОШ № </w:t>
      </w:r>
      <w:smartTag w:uri="urn:schemas-microsoft-com:office:smarttags" w:element="metricconverter">
        <w:smartTagPr>
          <w:attr w:name="ProductID" w:val="30 г"/>
        </w:smartTagPr>
        <w:r>
          <w:rPr>
            <w:rFonts w:ascii="Times New Roman" w:hAnsi="Times New Roman"/>
            <w:sz w:val="24"/>
            <w:szCs w:val="24"/>
          </w:rPr>
          <w:t>30 г</w:t>
        </w:r>
      </w:smartTag>
      <w:r>
        <w:rPr>
          <w:rFonts w:ascii="Times New Roman" w:hAnsi="Times New Roman"/>
          <w:sz w:val="24"/>
          <w:szCs w:val="24"/>
        </w:rPr>
        <w:t xml:space="preserve">. Новоалтайска; </w:t>
      </w:r>
    </w:p>
    <w:p w:rsidR="009B1623" w:rsidRDefault="009B1623" w:rsidP="00F2503D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-Примерных программ начального общего образования;</w:t>
      </w:r>
    </w:p>
    <w:p w:rsidR="009B1623" w:rsidRDefault="009B1623" w:rsidP="00FF09D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-авторской программы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F1979">
        <w:rPr>
          <w:rFonts w:ascii="Times New Roman" w:hAnsi="Times New Roman"/>
          <w:sz w:val="24"/>
          <w:szCs w:val="24"/>
        </w:rPr>
        <w:t xml:space="preserve">Л. Ф. Климановой, В. Г. Горецкого, М. В. </w:t>
      </w:r>
      <w:proofErr w:type="spellStart"/>
      <w:r w:rsidRPr="000F1979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>ловановой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«Литературное чтение»</w:t>
      </w:r>
      <w:r w:rsidRPr="000F1979">
        <w:rPr>
          <w:rFonts w:ascii="Times New Roman" w:hAnsi="Times New Roman"/>
          <w:sz w:val="24"/>
          <w:szCs w:val="24"/>
        </w:rPr>
        <w:t xml:space="preserve"> », предметная линия «Школа России» </w:t>
      </w:r>
    </w:p>
    <w:p w:rsidR="009B1623" w:rsidRPr="000F1979" w:rsidRDefault="009B1623" w:rsidP="00FF09D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0F1979">
        <w:rPr>
          <w:rFonts w:ascii="Times New Roman" w:hAnsi="Times New Roman"/>
          <w:sz w:val="24"/>
          <w:szCs w:val="24"/>
        </w:rPr>
        <w:t>-4 классы</w:t>
      </w:r>
      <w:proofErr w:type="gramStart"/>
      <w:r w:rsidRPr="000F197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0F1979">
        <w:rPr>
          <w:rFonts w:ascii="Times New Roman" w:hAnsi="Times New Roman"/>
          <w:sz w:val="24"/>
          <w:szCs w:val="24"/>
        </w:rPr>
        <w:t xml:space="preserve"> научный руководитель А.А. Плешаков, Москва, «Просвещение»  2011г.</w:t>
      </w:r>
    </w:p>
    <w:p w:rsidR="009B1623" w:rsidRPr="000F1979" w:rsidRDefault="009B1623" w:rsidP="00C62A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623" w:rsidRPr="000F1979" w:rsidRDefault="009B1623" w:rsidP="00C62A2F">
      <w:pPr>
        <w:shd w:val="clear" w:color="auto" w:fill="FFFFFF"/>
        <w:spacing w:after="0" w:line="240" w:lineRule="auto"/>
        <w:ind w:right="-119"/>
        <w:jc w:val="both"/>
        <w:rPr>
          <w:rFonts w:ascii="Times New Roman" w:hAnsi="Times New Roman"/>
          <w:b/>
          <w:bCs/>
          <w:sz w:val="24"/>
          <w:szCs w:val="24"/>
        </w:rPr>
      </w:pPr>
      <w:r w:rsidRPr="000F1979">
        <w:rPr>
          <w:rFonts w:ascii="Times New Roman" w:hAnsi="Times New Roman"/>
          <w:b/>
          <w:bCs/>
          <w:sz w:val="24"/>
          <w:szCs w:val="24"/>
        </w:rPr>
        <w:t>Цель программы:</w:t>
      </w:r>
    </w:p>
    <w:p w:rsidR="009B1623" w:rsidRPr="000F1979" w:rsidRDefault="009B1623" w:rsidP="00C62A2F">
      <w:pPr>
        <w:pStyle w:val="a5"/>
        <w:numPr>
          <w:ilvl w:val="0"/>
          <w:numId w:val="5"/>
        </w:numPr>
        <w:shd w:val="clear" w:color="auto" w:fill="FFFFFF"/>
        <w:ind w:right="2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заложить</w:t>
      </w:r>
      <w:r w:rsidRPr="000F1979">
        <w:rPr>
          <w:rFonts w:ascii="Times New Roman" w:hAnsi="Times New Roman" w:cs="Times New Roman"/>
          <w:color w:val="000000"/>
          <w:spacing w:val="2"/>
          <w:sz w:val="24"/>
          <w:szCs w:val="24"/>
        </w:rPr>
        <w:t> </w:t>
      </w:r>
      <w:r w:rsidRPr="000F197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shd w:val="clear" w:color="auto" w:fill="FFFFFF"/>
        </w:rPr>
        <w:t>основы фор</w:t>
      </w:r>
      <w:r w:rsidRPr="000F197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shd w:val="clear" w:color="auto" w:fill="FFFFFF"/>
        </w:rPr>
        <w:softHyphen/>
      </w:r>
      <w:r w:rsidRPr="000F1979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shd w:val="clear" w:color="auto" w:fill="FFFFFF"/>
        </w:rPr>
        <w:t>мирования функционально грамотной личности</w:t>
      </w:r>
    </w:p>
    <w:p w:rsidR="009B1623" w:rsidRPr="000F1979" w:rsidRDefault="009B1623" w:rsidP="00C62A2F">
      <w:pPr>
        <w:pStyle w:val="a5"/>
        <w:numPr>
          <w:ilvl w:val="0"/>
          <w:numId w:val="5"/>
        </w:numPr>
        <w:shd w:val="clear" w:color="auto" w:fill="FFFFFF"/>
        <w:ind w:right="2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обеспечить языковое и ре</w:t>
      </w:r>
      <w:r w:rsidRPr="000F1979">
        <w:rPr>
          <w:rFonts w:ascii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softHyphen/>
        <w:t>чевое развитие ребенка, помочь ему осознать себя носителем языка</w:t>
      </w:r>
    </w:p>
    <w:p w:rsidR="009B1623" w:rsidRDefault="009B1623" w:rsidP="00C62A2F">
      <w:pPr>
        <w:pStyle w:val="a5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F1979">
        <w:rPr>
          <w:rFonts w:ascii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с</w:t>
      </w:r>
      <w:r w:rsidRPr="000F1979">
        <w:rPr>
          <w:rFonts w:ascii="Times New Roman" w:hAnsi="Times New Roman" w:cs="Times New Roman"/>
          <w:sz w:val="24"/>
          <w:szCs w:val="24"/>
        </w:rPr>
        <w:t>оздать условия для формирования первоначального навыка чтения как одного из важнейших видов речевой и мыслительной деятельности</w:t>
      </w:r>
    </w:p>
    <w:p w:rsidR="009B1623" w:rsidRPr="00C62A2F" w:rsidRDefault="009B1623" w:rsidP="00C62A2F">
      <w:pPr>
        <w:shd w:val="clear" w:color="auto" w:fill="FFFFFF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62A2F">
        <w:rPr>
          <w:rFonts w:ascii="Times New Roman" w:hAnsi="Times New Roman"/>
          <w:b/>
          <w:bCs/>
          <w:sz w:val="24"/>
          <w:szCs w:val="24"/>
        </w:rPr>
        <w:t>Задачи обучения чтению</w:t>
      </w:r>
    </w:p>
    <w:p w:rsidR="009B1623" w:rsidRPr="000F1979" w:rsidRDefault="009B1623" w:rsidP="00C62A2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979">
        <w:rPr>
          <w:rFonts w:ascii="Times New Roman" w:hAnsi="Times New Roman"/>
          <w:bCs/>
          <w:sz w:val="24"/>
          <w:szCs w:val="24"/>
        </w:rPr>
        <w:t>Задачи подготовительного периода</w:t>
      </w:r>
      <w:r w:rsidRPr="000F1979">
        <w:rPr>
          <w:rFonts w:ascii="Times New Roman" w:hAnsi="Times New Roman"/>
          <w:b/>
          <w:sz w:val="24"/>
          <w:szCs w:val="24"/>
        </w:rPr>
        <w:t>:</w:t>
      </w:r>
    </w:p>
    <w:p w:rsidR="009B1623" w:rsidRPr="000F1979" w:rsidRDefault="009B1623" w:rsidP="00C62A2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            Развитие</w:t>
      </w:r>
    </w:p>
    <w:p w:rsidR="009B1623" w:rsidRPr="000F1979" w:rsidRDefault="009B1623" w:rsidP="00C62A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фонематического слуха детей;</w:t>
      </w:r>
    </w:p>
    <w:p w:rsidR="009B1623" w:rsidRPr="000F1979" w:rsidRDefault="009B1623" w:rsidP="00C62A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умения вычленять звуки из слова;</w:t>
      </w:r>
    </w:p>
    <w:p w:rsidR="009B1623" w:rsidRPr="000F1979" w:rsidRDefault="009B1623" w:rsidP="00C62A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производить </w:t>
      </w:r>
      <w:proofErr w:type="spellStart"/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слого-звуковой</w:t>
      </w:r>
      <w:proofErr w:type="spellEnd"/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звуковой анализ слов;</w:t>
      </w:r>
    </w:p>
    <w:p w:rsidR="009B1623" w:rsidRPr="000F1979" w:rsidRDefault="009B1623" w:rsidP="00C62A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сравнивать звуки в, похоже, звучащих словах.</w:t>
      </w:r>
    </w:p>
    <w:p w:rsidR="009B1623" w:rsidRPr="000F1979" w:rsidRDefault="009B1623" w:rsidP="00C62A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Введение понятий: </w:t>
      </w: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слово; предложение; гласные; ударение; слог.</w:t>
      </w:r>
    </w:p>
    <w:p w:rsidR="009B1623" w:rsidRPr="000F1979" w:rsidRDefault="009B1623" w:rsidP="00C62A2F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Обучение</w:t>
      </w:r>
    </w:p>
    <w:p w:rsidR="009B1623" w:rsidRPr="000F1979" w:rsidRDefault="009B1623" w:rsidP="00C62A2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подбору разных слов для называния одного и того же предмета;</w:t>
      </w:r>
    </w:p>
    <w:p w:rsidR="009B1623" w:rsidRPr="000F1979" w:rsidRDefault="009B1623" w:rsidP="00C62A2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составлению схемы слова;</w:t>
      </w:r>
    </w:p>
    <w:p w:rsidR="009B1623" w:rsidRPr="000F1979" w:rsidRDefault="009B1623" w:rsidP="00C62A2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составлению предложения по картинкам;</w:t>
      </w:r>
    </w:p>
    <w:p w:rsidR="009B1623" w:rsidRPr="000F1979" w:rsidRDefault="009B1623" w:rsidP="00C62A2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изображению предложения в виде схемы.</w:t>
      </w:r>
    </w:p>
    <w:p w:rsidR="009B1623" w:rsidRPr="000F1979" w:rsidRDefault="009B1623" w:rsidP="00C62A2F">
      <w:pPr>
        <w:pStyle w:val="a5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Задачи букварного периода</w:t>
      </w:r>
      <w:r w:rsidRPr="000F197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</w:p>
    <w:p w:rsidR="009B1623" w:rsidRPr="000F1979" w:rsidRDefault="009B1623" w:rsidP="00C62A2F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введение и закрепление позиционного принципа чтения;</w:t>
      </w:r>
    </w:p>
    <w:p w:rsidR="009B1623" w:rsidRPr="000F1979" w:rsidRDefault="009B1623" w:rsidP="00C62A2F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обучение </w:t>
      </w:r>
      <w:proofErr w:type="spellStart"/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слого-звуковому</w:t>
      </w:r>
      <w:proofErr w:type="spellEnd"/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proofErr w:type="gramStart"/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звуко-буквенному</w:t>
      </w:r>
      <w:proofErr w:type="spellEnd"/>
      <w:proofErr w:type="gramEnd"/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анализу слова (орфографическая пропедевтика);</w:t>
      </w:r>
    </w:p>
    <w:p w:rsidR="009B1623" w:rsidRPr="000F1979" w:rsidRDefault="009B1623" w:rsidP="00C62A2F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 печатного и письменного образа буквы;</w:t>
      </w:r>
    </w:p>
    <w:p w:rsidR="009B1623" w:rsidRPr="000F1979" w:rsidRDefault="009B1623" w:rsidP="00C62A2F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упражнения в написании элементов букв,  букв, соединений, слов и предложений;</w:t>
      </w:r>
    </w:p>
    <w:p w:rsidR="009B1623" w:rsidRPr="000F1979" w:rsidRDefault="009B1623" w:rsidP="00C62A2F">
      <w:pPr>
        <w:pStyle w:val="a5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F1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упражнения в списывании слов, предложений, текстов с печатного образца</w:t>
      </w:r>
    </w:p>
    <w:p w:rsidR="009B1623" w:rsidRPr="000F1979" w:rsidRDefault="009B1623" w:rsidP="00C62A2F">
      <w:pPr>
        <w:pStyle w:val="a5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F1979">
        <w:rPr>
          <w:rFonts w:ascii="Times New Roman" w:hAnsi="Times New Roman" w:cs="Times New Roman"/>
          <w:sz w:val="24"/>
          <w:szCs w:val="24"/>
        </w:rPr>
        <w:t>обогатить словарь учащихся и развивать устные (слушание и говорение) и отчасти письменные (письмо) виды речи</w:t>
      </w:r>
    </w:p>
    <w:p w:rsidR="009B1623" w:rsidRPr="000F1979" w:rsidRDefault="009B1623" w:rsidP="00C62A2F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развивать фонематический слух</w:t>
      </w:r>
    </w:p>
    <w:p w:rsidR="009B1623" w:rsidRPr="000F1979" w:rsidRDefault="009B1623" w:rsidP="00C62A2F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lastRenderedPageBreak/>
        <w:t>научить делить предложения на слова, слова на слоги, слоги на звуки, устанавливать порядок следования звуков в слове, связь между звуками</w:t>
      </w:r>
    </w:p>
    <w:p w:rsidR="009B1623" w:rsidRPr="000F1979" w:rsidRDefault="009B1623" w:rsidP="00C62A2F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учить обозначать звуки буквами, составлять и читать слоги и слова, овладевать процессом сознательного, правильного и плавного слогового и частично целым словом чтения предложений и связных текстов</w:t>
      </w:r>
    </w:p>
    <w:p w:rsidR="009B1623" w:rsidRPr="000F1979" w:rsidRDefault="009B1623" w:rsidP="00C62A2F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учить устанавливать их взаимосвязи и последовательность; обращаться к помощи звукобуквенных и слоговых схем, схематической записи предложений</w:t>
      </w:r>
    </w:p>
    <w:p w:rsidR="009B1623" w:rsidRPr="000F1979" w:rsidRDefault="009B1623" w:rsidP="00C62A2F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совершенствовать речевой аппарат</w:t>
      </w:r>
    </w:p>
    <w:p w:rsidR="009B1623" w:rsidRPr="000F1979" w:rsidRDefault="009B1623" w:rsidP="00C62A2F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вырабатывать отчётливое и достаточно громкое правильное произношение слов, слогов, звуков</w:t>
      </w:r>
    </w:p>
    <w:p w:rsidR="009B1623" w:rsidRPr="000F1979" w:rsidRDefault="009B1623" w:rsidP="00C62A2F">
      <w:pPr>
        <w:pStyle w:val="a5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19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Задачи </w:t>
      </w:r>
      <w:proofErr w:type="spellStart"/>
      <w:r w:rsidRPr="000F19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послебукварного</w:t>
      </w:r>
      <w:proofErr w:type="spellEnd"/>
      <w:r w:rsidRPr="000F19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периода:</w:t>
      </w:r>
    </w:p>
    <w:p w:rsidR="009B1623" w:rsidRPr="000F1979" w:rsidRDefault="009B1623" w:rsidP="00C62A2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развивать умение слушать, осмысленно и полно воспринимать речь окружающих</w:t>
      </w:r>
    </w:p>
    <w:p w:rsidR="009B1623" w:rsidRPr="000F1979" w:rsidRDefault="009B1623" w:rsidP="00C62A2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F1979">
        <w:rPr>
          <w:rFonts w:ascii="Times New Roman" w:hAnsi="Times New Roman"/>
          <w:sz w:val="24"/>
          <w:szCs w:val="24"/>
        </w:rPr>
        <w:t>учить пересказывать прочитанное, рассказывать о своих наблюдениях за изменениями природы и характера труда людей в разное время года, о содержании детских книг, отдельных иллюстраций, репродукций картин</w:t>
      </w:r>
      <w:proofErr w:type="gramEnd"/>
    </w:p>
    <w:p w:rsidR="009B1623" w:rsidRPr="000F1979" w:rsidRDefault="009B1623" w:rsidP="00C62A2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формировать сознательное, правильное, плавное слоговое чтение, с частичным переходом на чтение целыми словами, элементарными умениями и навыками работы с текстом и книгой</w:t>
      </w:r>
    </w:p>
    <w:p w:rsidR="009B1623" w:rsidRPr="000F1979" w:rsidRDefault="009B1623" w:rsidP="00C62A2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развивать связную речь, повышать культуру речевого общения</w:t>
      </w:r>
    </w:p>
    <w:p w:rsidR="009B1623" w:rsidRPr="000F1979" w:rsidRDefault="009B1623" w:rsidP="00C62A2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979">
        <w:rPr>
          <w:rFonts w:ascii="Times New Roman" w:hAnsi="Times New Roman"/>
          <w:sz w:val="24"/>
          <w:szCs w:val="24"/>
        </w:rPr>
        <w:t>совершенствовать звуковую, произносительную речь детей, устранять недочёты произношения</w:t>
      </w:r>
    </w:p>
    <w:p w:rsidR="009B1623" w:rsidRPr="0092534C" w:rsidRDefault="009B1623" w:rsidP="0092534C">
      <w:pPr>
        <w:pStyle w:val="a6"/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92534C">
        <w:rPr>
          <w:rFonts w:ascii="Times New Roman" w:hAnsi="Times New Roman"/>
          <w:b/>
          <w:sz w:val="24"/>
          <w:szCs w:val="24"/>
        </w:rPr>
        <w:t>Задачи курса «Литературное чтение»</w:t>
      </w:r>
    </w:p>
    <w:p w:rsidR="009B1623" w:rsidRPr="0092534C" w:rsidRDefault="009B1623" w:rsidP="0092534C">
      <w:pPr>
        <w:pStyle w:val="a6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92534C">
        <w:rPr>
          <w:rFonts w:ascii="Times New Roman" w:hAnsi="Times New Roman"/>
          <w:sz w:val="24"/>
          <w:szCs w:val="24"/>
        </w:rPr>
        <w:t>освоение общекультурных навыков чтения и понимания текста; воспитание интереса к чтению и книге;</w:t>
      </w:r>
    </w:p>
    <w:p w:rsidR="009B1623" w:rsidRPr="0092534C" w:rsidRDefault="009B1623" w:rsidP="0092534C">
      <w:pPr>
        <w:pStyle w:val="a6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92534C">
        <w:rPr>
          <w:rFonts w:ascii="Times New Roman" w:hAnsi="Times New Roman"/>
          <w:sz w:val="24"/>
          <w:szCs w:val="24"/>
        </w:rPr>
        <w:t xml:space="preserve">овладение речевой, письменной и коммуникативной культурой; </w:t>
      </w:r>
    </w:p>
    <w:p w:rsidR="009B1623" w:rsidRPr="0092534C" w:rsidRDefault="009B1623" w:rsidP="0092534C">
      <w:pPr>
        <w:pStyle w:val="a6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92534C">
        <w:rPr>
          <w:rFonts w:ascii="Times New Roman" w:hAnsi="Times New Roman"/>
          <w:sz w:val="24"/>
          <w:szCs w:val="24"/>
        </w:rPr>
        <w:t xml:space="preserve">воспитание эстетического отношения к действительности, отраженной в художественной литературе; </w:t>
      </w:r>
    </w:p>
    <w:p w:rsidR="009B1623" w:rsidRPr="0092534C" w:rsidRDefault="009B1623" w:rsidP="0092534C">
      <w:pPr>
        <w:pStyle w:val="a6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92534C">
        <w:rPr>
          <w:rFonts w:ascii="Times New Roman" w:hAnsi="Times New Roman"/>
          <w:sz w:val="24"/>
          <w:szCs w:val="24"/>
        </w:rPr>
        <w:t>формирование нравственного сознания и эстетического вкуса младшего школьника; понимание духовной сущности произведений</w:t>
      </w:r>
    </w:p>
    <w:p w:rsidR="0092534C" w:rsidRPr="001A1E00" w:rsidRDefault="0092534C" w:rsidP="0092534C">
      <w:pPr>
        <w:pStyle w:val="a6"/>
        <w:rPr>
          <w:rFonts w:ascii="Times New Roman" w:hAnsi="Times New Roman"/>
          <w:sz w:val="24"/>
          <w:szCs w:val="24"/>
        </w:rPr>
      </w:pPr>
      <w:r>
        <w:rPr>
          <w:rStyle w:val="2"/>
          <w:sz w:val="24"/>
          <w:szCs w:val="24"/>
        </w:rPr>
        <w:t xml:space="preserve">    В классе есть учащийся с тяжелыми нарушениями речи. Для работы с ним разработана </w:t>
      </w:r>
      <w:r w:rsidRPr="001A1E00">
        <w:rPr>
          <w:rFonts w:ascii="Times New Roman" w:hAnsi="Times New Roman"/>
          <w:sz w:val="24"/>
          <w:szCs w:val="24"/>
        </w:rPr>
        <w:t>АОП НОО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E00">
        <w:rPr>
          <w:rFonts w:ascii="Times New Roman" w:hAnsi="Times New Roman"/>
          <w:sz w:val="24"/>
          <w:szCs w:val="24"/>
        </w:rPr>
        <w:t>Вариант 5.1</w:t>
      </w:r>
      <w:r>
        <w:rPr>
          <w:rFonts w:ascii="Times New Roman" w:hAnsi="Times New Roman"/>
          <w:sz w:val="24"/>
          <w:szCs w:val="24"/>
        </w:rPr>
        <w:t>.,предполагающая,</w:t>
      </w:r>
      <w:r w:rsidRPr="001A1E00">
        <w:rPr>
          <w:rFonts w:ascii="Times New Roman" w:hAnsi="Times New Roman"/>
          <w:sz w:val="24"/>
          <w:szCs w:val="24"/>
        </w:rPr>
        <w:t xml:space="preserve"> что обучающийся с ТНР получает образование, полностью соответствующее по итоговым достижениям к моменту завершения обучения образованию сверстников с нормальным речевым развитием, находясь в их среде и в те же сроки обучения. Срок освоения АОП НОО составляет 4 года.</w:t>
      </w:r>
    </w:p>
    <w:p w:rsidR="009B1623" w:rsidRPr="0092534C" w:rsidRDefault="009B1623" w:rsidP="0092534C">
      <w:pPr>
        <w:pStyle w:val="a6"/>
        <w:tabs>
          <w:tab w:val="left" w:pos="2127"/>
        </w:tabs>
        <w:rPr>
          <w:rFonts w:ascii="Times New Roman" w:hAnsi="Times New Roman"/>
          <w:sz w:val="24"/>
          <w:szCs w:val="24"/>
        </w:rPr>
      </w:pPr>
    </w:p>
    <w:p w:rsidR="009B1623" w:rsidRPr="0092534C" w:rsidRDefault="009B1623" w:rsidP="0092534C">
      <w:pPr>
        <w:pStyle w:val="a6"/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92534C">
        <w:rPr>
          <w:rFonts w:ascii="Times New Roman" w:hAnsi="Times New Roman"/>
          <w:b/>
          <w:sz w:val="24"/>
          <w:szCs w:val="24"/>
        </w:rPr>
        <w:t>Место курса «Литературное чтение » в учебном плане</w:t>
      </w:r>
    </w:p>
    <w:p w:rsidR="009B1623" w:rsidRPr="0092534C" w:rsidRDefault="009B1623" w:rsidP="0092534C">
      <w:pPr>
        <w:pStyle w:val="a6"/>
        <w:tabs>
          <w:tab w:val="left" w:pos="2127"/>
        </w:tabs>
        <w:rPr>
          <w:rFonts w:ascii="Times New Roman" w:hAnsi="Times New Roman"/>
          <w:color w:val="000000"/>
          <w:sz w:val="24"/>
          <w:szCs w:val="24"/>
        </w:rPr>
      </w:pPr>
      <w:r w:rsidRPr="0092534C">
        <w:rPr>
          <w:rFonts w:ascii="Times New Roman" w:hAnsi="Times New Roman"/>
          <w:color w:val="000000"/>
          <w:sz w:val="24"/>
          <w:szCs w:val="24"/>
        </w:rPr>
        <w:t xml:space="preserve">На изучение  литературного чтения  в 1 классе выделяется  </w:t>
      </w:r>
      <w:r w:rsidRPr="0092534C">
        <w:rPr>
          <w:rFonts w:ascii="Times New Roman" w:hAnsi="Times New Roman"/>
          <w:i/>
          <w:color w:val="000000"/>
          <w:sz w:val="24"/>
          <w:szCs w:val="24"/>
        </w:rPr>
        <w:t xml:space="preserve">4 часа в неделю, 132  часа  в год </w:t>
      </w:r>
      <w:r w:rsidRPr="0092534C">
        <w:rPr>
          <w:rFonts w:ascii="Times New Roman" w:hAnsi="Times New Roman"/>
          <w:color w:val="000000"/>
          <w:sz w:val="24"/>
          <w:szCs w:val="24"/>
        </w:rPr>
        <w:t>( из них 92 час</w:t>
      </w:r>
      <w:proofErr w:type="gramStart"/>
      <w:r w:rsidRPr="0092534C"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 w:rsidRPr="0092534C">
        <w:rPr>
          <w:rFonts w:ascii="Times New Roman" w:hAnsi="Times New Roman"/>
          <w:color w:val="000000"/>
          <w:sz w:val="24"/>
          <w:szCs w:val="24"/>
        </w:rPr>
        <w:t xml:space="preserve"> обучение чтению и 40 часов – литературное чтение)</w:t>
      </w:r>
    </w:p>
    <w:p w:rsidR="009B1623" w:rsidRDefault="009B1623" w:rsidP="00C62A2F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ТЕМАТИЧЕСКОЕ ПЛАНИРОВАНИЕ</w:t>
      </w:r>
    </w:p>
    <w:tbl>
      <w:tblPr>
        <w:tblW w:w="15803" w:type="dxa"/>
        <w:jc w:val="right"/>
        <w:tblLook w:val="00A0"/>
      </w:tblPr>
      <w:tblGrid>
        <w:gridCol w:w="953"/>
        <w:gridCol w:w="2126"/>
        <w:gridCol w:w="11749"/>
        <w:gridCol w:w="975"/>
      </w:tblGrid>
      <w:tr w:rsidR="009B1623" w:rsidRPr="002074CD" w:rsidTr="001337FB">
        <w:trPr>
          <w:trHeight w:val="417"/>
          <w:jc w:val="right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11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Кол-во часов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Добукварный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период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«Азбука» - первая учебная книга.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Речь устная и письменная. Предложение.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Слово и предложение.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Слог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Ударение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Звукив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окружающем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мире и речи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Звуки в словах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Слог-слияние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Повторение и обобщение пройденного материала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Гласный звук [а].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Гласный звук [о].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о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Гласный звук [и].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и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Гласный звук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ы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]. Буква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ы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Гласный звук [у].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У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у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Букварный период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,[</w:t>
            </w:r>
            <w:proofErr w:type="spellStart"/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’]. Буквы Н,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н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], [с’].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с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], [к’].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[т], [т’].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т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[л]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,[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л’]. Буквы Л, 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spellStart"/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</w:t>
            </w:r>
            <w:proofErr w:type="spellEnd"/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],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’]. Буквы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в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], [в’].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Бук-вы</w:t>
            </w:r>
            <w:proofErr w:type="spellEnd"/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в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Гласные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Е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spellStart"/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],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’].Буквы П,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24-25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[м]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,[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м’]. Буквы М, м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,[</w:t>
            </w:r>
            <w:proofErr w:type="spellStart"/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’]. Буквы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Сопоставление слогов и слов с буквами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28-29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б], [б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’].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Б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б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Сопоставлениеслогов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 слов с буквами Б —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д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],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д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’].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Сопоставление слогов и слов с буквами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д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</w:t>
            </w:r>
            <w:proofErr w:type="gram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33-35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Гласные буквы Я, 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], [г’]. Буквы Г, г.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Сопоставление слогов и слов с буквами г и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</w:t>
            </w:r>
            <w:proofErr w:type="gram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38-39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Мягкий звук [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ч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’]. Буквы Ч, ч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40-41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Буква Ь как показатель мягкости предшествующих согласных звуков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Твёрдый согласный звук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ш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]. Буквы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Ш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ш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Сочетание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ши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Твёрдый согласный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звук [ж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Ж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ж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Сопоставление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звуков [ж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 и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ш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46-47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Гласные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Ё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ё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Звук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й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’]. Буквы Й,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й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49-51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звуки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х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],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х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’]. Буквы Х,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52-53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Гласные буквы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Ю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ю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54-55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Твёрдый согласный звук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ц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].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БуквыЦ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ц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56-57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Гласный звук [э]. Буквы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э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58-59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Мягкий глухой согласный звук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щ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’]. Буквы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Щ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щ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Согласные звук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и[</w:t>
            </w:r>
            <w:proofErr w:type="spellStart"/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ф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], [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ф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’]. Буквы Ф,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ф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Мягкий и твёрдый разделительные знаки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Русский алфавит.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63-66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Резервный урок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Послебукварный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период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Е. И.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Чарушин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. «Как мальчик Женя научился говорить букву «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К. Д. Ушинский «Наше Отечество»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В. Н.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Крупин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«Первоучители словенские»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В. Н.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Крупин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«Первый букварь»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А. С. Пушкин. Сказки.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Л. Н. Толстой. Рассказы для детей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К. Д. Ушинский Рассказы для детей.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К. И. Чуковский «Телефон»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К. И. Чуковский. «Путаница», "Небылица"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В. В. Бианки. «Первая охота»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. Я. Маршак. «Угомон», «Дважды два»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М. М. Пришвин. «Предмайское утро»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,«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Глоток молока»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М. М. Пришвин. «Предмайское утро»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,«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Глоток молока» (Резерв).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Стихи и рассказы русских поэтов и писателей: С. Маршак, А.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Барто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В. Осеева.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81-82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Стихи и рассказы русских поэтов и писателей: С. Маршак, А.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Барто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В. Осеева. (Резерв).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Весёлые стихи Б.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Заходера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В.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Берестова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. Песенка-азбука.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Весёлые стихи Б.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Заходера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, В.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Берестова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. Песенка-азбука. (Резерв)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Проект "Живая азбука".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Проект "Живая азбука". (Резерв).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Наши достижения. Планируемые результаты изучения.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88-92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Резервный урок. Стихи и рассказы русских поэтов и писателей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Вводный урок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Знакомство с учебником по литературному чтению. Система условных обозначений.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Содержаниеучебника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. Словарь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Жили-были буквы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Данько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"Загадочные буквы"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Токмакова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"Аля,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Кляксич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 буква "А"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Чёрный</w:t>
            </w:r>
            <w:proofErr w:type="gram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"Живая азбука". Ф. Кривин "Почему "А" поётся, а "Б" нет".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Г. Сапгир. "Про медведя". Проект «Создаём музей "Город букв».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М.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Бородицкая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"Разговор с пчелой". И.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Гамазкова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"Кто как кричит".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Рассказы и стихи о буквах.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single" w:sz="4" w:space="0" w:color="000000"/>
              <w:left w:val="nil"/>
              <w:bottom w:val="single" w:sz="4" w:space="0" w:color="000000"/>
            </w:tcBorders>
            <w:noWrap/>
            <w:vAlign w:val="bottom"/>
          </w:tcPr>
          <w:p w:rsidR="009B1623" w:rsidRPr="00E536D9" w:rsidRDefault="009B1623" w:rsidP="001337FB">
            <w:pPr>
              <w:spacing w:after="0" w:line="240" w:lineRule="auto"/>
              <w:ind w:left="-1100" w:firstLine="110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Завершение проекта  «Создаём музей "Город букв». Обобщение и проверка знаний по разделу "Жили-были буквы".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Сказки. Загадки. Небылицы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Русская народная сказка "Курочка Ряба". Е.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Чарушин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"Теремок".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Е.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Чарушин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"Теремок". Русская народная сказка  «Рукавичка».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Загадки. Русские народные сказки. Русские народные песни.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Потешки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 небылицы.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"Рифмы матушки Гусыни". Английские песенки: "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Неможет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быть", "Король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Пипин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", "Дом, который построил Джек".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А. С. Пушкин. Отрывки из произведений. К. Ушинский "Гусь и журавль"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Сказка "Петух и собака".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2943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Обобщение и проверка знаний по теме "Сказки. Загадки. Небылицы".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108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Апрель, апрель. Звенит капель…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Стихотворения русских поэтов о природе. А. Майков "Ласточка примчалась из-за бела  моря…", А. Плещеев "Травка зеленеет, солнышко блестит".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Лирические стихотворения поэтов. А. Майков "Весна", Т. Белозёров "Подснежники", С. Маршак "Апрель".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Стихотворения о весне.  И.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Токмакова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. "Ручей", "К нам весна шагает…" Е. Трутнева "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Голубые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, синие небо и ручьи...". Проект "Составляем азбуку загадок"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Стихотворения. В. Берестов "Воробушки", Р.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Сеф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"Чудо".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Завершение проекта "Составляем азбуку загадок". Обобщение и проверка знаний по разделу "Апрель, апрель. Звенит капель…"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Резервный час. Представление результатов проекта.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И в шутку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,</w:t>
            </w: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 всерьез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Токмакова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"Мы играли в хохотушки", Я.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Тайц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"Волк".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Г. Кружков "РРРЫ!", Н. Артюхова "Саша-дразнилка".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К. Чуковский "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Федотка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", О.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Дриз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"Привет". О. Григорьев "Стук", И.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Токмкова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" Разговор Лютика и Жучка".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К. Чуковский "Телефон".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М.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Пляцковский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"Помощник".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К. Ушинский "Ворона и сорока", "Что хорошо и что дурно?", "Худо тому, кто добра не делает никому".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Обобщение и проверка знаний по разделу "И в шутку и всерьез".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Я и мои друзья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Ю. Ермолаев "Лучший друг". Е. Благинина "Подарок". Проект «Наш класс — дружная семья».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В. Орлов "Кто первый?", С. Михалков "Бараны". С. Маршак "Хороший день".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Р.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Сеф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"Совет", В. Берестов "В магазине игрушек". В. Орлов "Если дружбой дорожить".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И. Пивоварова "Вежливый ослик". Я. Аким "Моя родня". Ю.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Энтин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"Про дружбу".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Д. Тихомиров "Мальчики и лягушки", "Находка"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Обобщение и проверка знаний по разделу "Я и мои друзья".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О братьях наших меньших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С. Михалков "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Трезор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". Р.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Сеф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"Кто любит собак".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В. Осеева "Плохо". В. Лунин "Никого не обижай".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Токмакова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"Купите собаку". Научно-познавательный текст о собаках.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М.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Пляцковский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"Цап </w:t>
            </w:r>
            <w:proofErr w:type="spellStart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Царапыч</w:t>
            </w:r>
            <w:proofErr w:type="spellEnd"/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". Г. Сапгир "Кошка". Научно-познавательный текст о кошках.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В. Берестов "Лягушата". Научно-познавательный текст о лягушках. Обобщение и проверка знаний по разделу "О братьях наших меньших"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9B1623" w:rsidRPr="002074CD" w:rsidTr="001337FB">
        <w:trPr>
          <w:trHeight w:val="255"/>
          <w:jc w:val="right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Резервный час. Завершение  проекта «Наш класс — дружная семья». Представление результатов проекта учащимися.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9B1623" w:rsidRPr="00E536D9" w:rsidRDefault="009B1623" w:rsidP="00E536D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536D9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</w:tbl>
    <w:p w:rsidR="009B1623" w:rsidRPr="00593C5A" w:rsidRDefault="009B1623" w:rsidP="00C62A2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B1623" w:rsidRPr="00593C5A" w:rsidRDefault="009B1623" w:rsidP="00C62A2F">
      <w:pPr>
        <w:tabs>
          <w:tab w:val="left" w:pos="4242"/>
        </w:tabs>
        <w:jc w:val="center"/>
        <w:rPr>
          <w:rFonts w:ascii="Times New Roman" w:hAnsi="Times New Roman"/>
          <w:b/>
          <w:sz w:val="28"/>
          <w:szCs w:val="28"/>
        </w:rPr>
      </w:pPr>
      <w:r w:rsidRPr="00593C5A">
        <w:rPr>
          <w:rStyle w:val="32"/>
          <w:rFonts w:ascii="Times New Roman" w:hAnsi="Times New Roman"/>
          <w:b w:val="0"/>
          <w:bCs w:val="0"/>
          <w:sz w:val="28"/>
          <w:szCs w:val="28"/>
        </w:rPr>
        <w:t>учебно-методическое обеспечение</w:t>
      </w:r>
    </w:p>
    <w:p w:rsidR="009B1623" w:rsidRPr="002A543D" w:rsidRDefault="009B1623" w:rsidP="002A543D">
      <w:pPr>
        <w:pStyle w:val="a5"/>
        <w:numPr>
          <w:ilvl w:val="0"/>
          <w:numId w:val="7"/>
        </w:numPr>
        <w:tabs>
          <w:tab w:val="left" w:pos="4242"/>
        </w:tabs>
        <w:rPr>
          <w:rStyle w:val="apple-converted-space"/>
          <w:rFonts w:ascii="Times New Roman" w:hAnsi="Times New Roman" w:cs="Arial"/>
          <w:b/>
          <w:sz w:val="24"/>
          <w:szCs w:val="24"/>
        </w:rPr>
      </w:pPr>
      <w:r w:rsidRPr="007822F0">
        <w:rPr>
          <w:rStyle w:val="a7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Азбука. Учебник 1 класс. В 2-х частях</w:t>
      </w:r>
      <w:r w:rsidRPr="007822F0">
        <w:rPr>
          <w:rStyle w:val="apple-converted-space"/>
          <w:rFonts w:ascii="Times New Roman" w:hAnsi="Times New Roman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:rsidR="009B1623" w:rsidRPr="002A543D" w:rsidRDefault="009B1623" w:rsidP="002A543D">
      <w:pPr>
        <w:pStyle w:val="a5"/>
        <w:tabs>
          <w:tab w:val="left" w:pos="4242"/>
        </w:tabs>
        <w:rPr>
          <w:rStyle w:val="a7"/>
          <w:rFonts w:ascii="Times New Roman" w:hAnsi="Times New Roman"/>
          <w:b w:val="0"/>
          <w:bCs w:val="0"/>
          <w:sz w:val="24"/>
          <w:szCs w:val="24"/>
        </w:rPr>
      </w:pPr>
      <w:r w:rsidRPr="007822F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82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Горецкий В.Г., Кирюшкин В.А., Виноградская Л.А., </w:t>
      </w:r>
      <w:proofErr w:type="spellStart"/>
      <w:r w:rsidRPr="00782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Бойкина</w:t>
      </w:r>
      <w:proofErr w:type="spellEnd"/>
      <w:r w:rsidRPr="00782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М.В.</w:t>
      </w:r>
      <w:r>
        <w:rPr>
          <w:rFonts w:ascii="Times New Roman" w:hAnsi="Times New Roman" w:cs="Times New Roman"/>
          <w:sz w:val="24"/>
          <w:szCs w:val="24"/>
        </w:rPr>
        <w:t xml:space="preserve"> -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Просвещение, 2014.</w:t>
      </w:r>
    </w:p>
    <w:p w:rsidR="009B1623" w:rsidRPr="002A543D" w:rsidRDefault="009B1623" w:rsidP="002A543D">
      <w:pPr>
        <w:pStyle w:val="a5"/>
        <w:numPr>
          <w:ilvl w:val="0"/>
          <w:numId w:val="7"/>
        </w:numPr>
        <w:tabs>
          <w:tab w:val="left" w:pos="4242"/>
        </w:tabs>
        <w:rPr>
          <w:rFonts w:ascii="Times New Roman" w:hAnsi="Times New Roman"/>
          <w:b/>
          <w:sz w:val="24"/>
          <w:szCs w:val="24"/>
        </w:rPr>
      </w:pPr>
      <w:r w:rsidRPr="002A543D">
        <w:rPr>
          <w:rFonts w:ascii="Times New Roman" w:hAnsi="Times New Roman" w:cs="Times New Roman"/>
          <w:b/>
          <w:color w:val="333333"/>
          <w:kern w:val="36"/>
          <w:sz w:val="24"/>
          <w:szCs w:val="24"/>
        </w:rPr>
        <w:t>Обучение грамоте.</w:t>
      </w:r>
      <w:r w:rsidRPr="00CB2E06">
        <w:rPr>
          <w:rFonts w:ascii="Times New Roman" w:hAnsi="Times New Roman" w:cs="Times New Roman"/>
          <w:color w:val="333333"/>
          <w:kern w:val="36"/>
          <w:sz w:val="24"/>
          <w:szCs w:val="24"/>
        </w:rPr>
        <w:t xml:space="preserve"> </w:t>
      </w:r>
      <w:r w:rsidRPr="002A543D">
        <w:rPr>
          <w:rFonts w:ascii="Times New Roman" w:hAnsi="Times New Roman" w:cs="Times New Roman"/>
          <w:b/>
          <w:color w:val="333333"/>
          <w:kern w:val="36"/>
          <w:sz w:val="24"/>
          <w:szCs w:val="24"/>
        </w:rPr>
        <w:t>Поурочные разработки. Технологические карты уроков. 1 класс.</w:t>
      </w:r>
      <w:r w:rsidRPr="00CB2E06">
        <w:rPr>
          <w:rFonts w:ascii="Times New Roman" w:hAnsi="Times New Roman" w:cs="Times New Roman"/>
          <w:color w:val="333333"/>
          <w:kern w:val="36"/>
          <w:sz w:val="24"/>
          <w:szCs w:val="24"/>
        </w:rPr>
        <w:t xml:space="preserve"> </w:t>
      </w:r>
    </w:p>
    <w:p w:rsidR="009B1623" w:rsidRPr="002A543D" w:rsidRDefault="009B1623" w:rsidP="002A543D">
      <w:pPr>
        <w:pStyle w:val="a5"/>
        <w:tabs>
          <w:tab w:val="left" w:pos="4242"/>
        </w:tabs>
        <w:rPr>
          <w:rStyle w:val="a7"/>
          <w:rFonts w:ascii="Times New Roman" w:hAnsi="Times New Roman" w:cs="Arial"/>
          <w:bCs w:val="0"/>
          <w:sz w:val="24"/>
          <w:szCs w:val="24"/>
        </w:rPr>
      </w:pPr>
      <w:proofErr w:type="spellStart"/>
      <w:r w:rsidRPr="00CB2E06">
        <w:rPr>
          <w:rFonts w:ascii="Times New Roman" w:hAnsi="Times New Roman" w:cs="Times New Roman"/>
          <w:color w:val="333333"/>
          <w:sz w:val="24"/>
          <w:szCs w:val="24"/>
        </w:rPr>
        <w:t>Бойкина</w:t>
      </w:r>
      <w:proofErr w:type="spellEnd"/>
      <w:r w:rsidRPr="00CB2E06">
        <w:rPr>
          <w:rFonts w:ascii="Times New Roman" w:hAnsi="Times New Roman" w:cs="Times New Roman"/>
          <w:color w:val="333333"/>
          <w:sz w:val="24"/>
          <w:szCs w:val="24"/>
        </w:rPr>
        <w:t xml:space="preserve"> М. В., </w:t>
      </w:r>
      <w:proofErr w:type="spellStart"/>
      <w:r w:rsidRPr="00CB2E06">
        <w:rPr>
          <w:rFonts w:ascii="Times New Roman" w:hAnsi="Times New Roman" w:cs="Times New Roman"/>
          <w:color w:val="333333"/>
          <w:sz w:val="24"/>
          <w:szCs w:val="24"/>
        </w:rPr>
        <w:t>Баканча</w:t>
      </w:r>
      <w:proofErr w:type="spellEnd"/>
      <w:r w:rsidRPr="00CB2E06">
        <w:rPr>
          <w:rFonts w:ascii="Times New Roman" w:hAnsi="Times New Roman" w:cs="Times New Roman"/>
          <w:color w:val="333333"/>
          <w:sz w:val="24"/>
          <w:szCs w:val="24"/>
        </w:rPr>
        <w:t xml:space="preserve"> Н. В., </w:t>
      </w:r>
      <w:proofErr w:type="gramStart"/>
      <w:r w:rsidRPr="00CB2E06">
        <w:rPr>
          <w:rFonts w:ascii="Times New Roman" w:hAnsi="Times New Roman" w:cs="Times New Roman"/>
          <w:color w:val="333333"/>
          <w:sz w:val="24"/>
          <w:szCs w:val="24"/>
        </w:rPr>
        <w:t>Илюшин</w:t>
      </w:r>
      <w:proofErr w:type="gramEnd"/>
      <w:r w:rsidRPr="00CB2E06">
        <w:rPr>
          <w:rFonts w:ascii="Times New Roman" w:hAnsi="Times New Roman" w:cs="Times New Roman"/>
          <w:color w:val="333333"/>
          <w:sz w:val="24"/>
          <w:szCs w:val="24"/>
        </w:rPr>
        <w:t xml:space="preserve"> Л. С. и др.</w:t>
      </w:r>
      <w:r>
        <w:rPr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М.</w:t>
      </w:r>
      <w:r w:rsidRPr="00CB2E06">
        <w:rPr>
          <w:rFonts w:ascii="Times New Roman" w:hAnsi="Times New Roman" w:cs="Times New Roman"/>
          <w:sz w:val="24"/>
          <w:szCs w:val="24"/>
        </w:rPr>
        <w:t>: Просвещение, 2017.</w:t>
      </w:r>
    </w:p>
    <w:p w:rsidR="009B1623" w:rsidRPr="002A543D" w:rsidRDefault="009B1623" w:rsidP="002A543D">
      <w:pPr>
        <w:pStyle w:val="a5"/>
        <w:numPr>
          <w:ilvl w:val="0"/>
          <w:numId w:val="7"/>
        </w:numPr>
        <w:tabs>
          <w:tab w:val="left" w:pos="4242"/>
        </w:tabs>
        <w:rPr>
          <w:rFonts w:ascii="Times New Roman" w:hAnsi="Times New Roman"/>
          <w:b/>
          <w:sz w:val="24"/>
          <w:szCs w:val="24"/>
        </w:rPr>
      </w:pPr>
      <w:r w:rsidRPr="002A543D">
        <w:rPr>
          <w:rStyle w:val="a7"/>
          <w:rFonts w:ascii="Times New Roman" w:hAnsi="Times New Roman" w:cs="Arial"/>
          <w:color w:val="333333"/>
          <w:sz w:val="24"/>
          <w:szCs w:val="24"/>
          <w:bdr w:val="none" w:sz="0" w:space="0" w:color="auto" w:frame="1"/>
          <w:shd w:val="clear" w:color="auto" w:fill="FFFFFF"/>
        </w:rPr>
        <w:t>Литературное чтение. Учебник. 1 класс. В 2-х частях</w:t>
      </w:r>
      <w:r w:rsidRPr="002A543D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2A54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Климанова Л.Ф., Горецкий В.Г., Голованова М.В. и др.</w:t>
      </w:r>
      <w:r w:rsidRPr="002A543D">
        <w:rPr>
          <w:rFonts w:ascii="Times New Roman" w:hAnsi="Times New Roman" w:cs="Times New Roman"/>
          <w:sz w:val="24"/>
          <w:szCs w:val="24"/>
        </w:rPr>
        <w:t xml:space="preserve"> - М.</w:t>
      </w:r>
      <w:proofErr w:type="gramStart"/>
      <w:r w:rsidRPr="002A543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A543D">
        <w:rPr>
          <w:rFonts w:ascii="Times New Roman" w:hAnsi="Times New Roman" w:cs="Times New Roman"/>
          <w:sz w:val="24"/>
          <w:szCs w:val="24"/>
        </w:rPr>
        <w:t xml:space="preserve"> Просвещение, 2014</w:t>
      </w:r>
    </w:p>
    <w:p w:rsidR="0092534C" w:rsidRPr="00FF09D4" w:rsidRDefault="0092534C" w:rsidP="0092534C">
      <w:pPr>
        <w:pStyle w:val="a5"/>
        <w:tabs>
          <w:tab w:val="left" w:pos="4242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a7"/>
          <w:rFonts w:ascii="Times New Roman" w:hAnsi="Times New Roman" w:cs="Arial"/>
          <w:color w:val="333333"/>
          <w:sz w:val="24"/>
          <w:szCs w:val="24"/>
          <w:bdr w:val="none" w:sz="0" w:space="0" w:color="auto" w:frame="1"/>
          <w:shd w:val="clear" w:color="auto" w:fill="FFFFFF"/>
        </w:rPr>
        <w:t>4.</w:t>
      </w:r>
      <w:r w:rsidR="009B1623" w:rsidRPr="00C74C6A">
        <w:rPr>
          <w:rStyle w:val="a7"/>
          <w:rFonts w:ascii="Times New Roman" w:hAnsi="Times New Roman" w:cs="Arial"/>
          <w:color w:val="333333"/>
          <w:sz w:val="24"/>
          <w:szCs w:val="24"/>
          <w:bdr w:val="none" w:sz="0" w:space="0" w:color="auto" w:frame="1"/>
          <w:shd w:val="clear" w:color="auto" w:fill="FFFFFF"/>
        </w:rPr>
        <w:t>Литературное чтение. Методические рекомендации. 1 класс</w:t>
      </w:r>
      <w:r w:rsidR="009B1623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</w:t>
      </w:r>
      <w:proofErr w:type="spellStart"/>
      <w:r w:rsidRPr="00C74C6A">
        <w:rPr>
          <w:shd w:val="clear" w:color="auto" w:fill="FFFFFF"/>
        </w:rPr>
        <w:t>Стефаненко</w:t>
      </w:r>
      <w:proofErr w:type="spellEnd"/>
      <w:r w:rsidRPr="00C74C6A">
        <w:rPr>
          <w:shd w:val="clear" w:color="auto" w:fill="FFFFFF"/>
        </w:rPr>
        <w:t xml:space="preserve"> Н.А.</w:t>
      </w:r>
    </w:p>
    <w:p w:rsidR="009B1623" w:rsidRPr="002A543D" w:rsidRDefault="009B1623" w:rsidP="0092534C">
      <w:pPr>
        <w:pStyle w:val="a5"/>
        <w:tabs>
          <w:tab w:val="left" w:pos="4242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9B1623" w:rsidRPr="00627082" w:rsidRDefault="009B1623" w:rsidP="00C62A2F">
      <w:pPr>
        <w:tabs>
          <w:tab w:val="left" w:pos="4242"/>
        </w:tabs>
        <w:jc w:val="center"/>
        <w:rPr>
          <w:rFonts w:ascii="Times New Roman" w:hAnsi="Times New Roman"/>
          <w:b/>
          <w:sz w:val="24"/>
          <w:szCs w:val="24"/>
        </w:rPr>
      </w:pPr>
      <w:r w:rsidRPr="00627082">
        <w:rPr>
          <w:rFonts w:ascii="Times New Roman" w:hAnsi="Times New Roman"/>
          <w:b/>
          <w:sz w:val="24"/>
          <w:szCs w:val="24"/>
        </w:rPr>
        <w:t>Лист корректировки рабочей программы</w:t>
      </w:r>
    </w:p>
    <w:p w:rsidR="009B1623" w:rsidRPr="00627082" w:rsidRDefault="009B1623" w:rsidP="00C62A2F">
      <w:pPr>
        <w:tabs>
          <w:tab w:val="left" w:pos="4242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2"/>
        <w:gridCol w:w="4851"/>
        <w:gridCol w:w="1479"/>
        <w:gridCol w:w="1902"/>
        <w:gridCol w:w="3600"/>
        <w:gridCol w:w="1479"/>
      </w:tblGrid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2074CD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класс</w:t>
            </w: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2074CD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Название раздела, темы </w:t>
            </w: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2074CD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Дата проведения по плану</w:t>
            </w: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2074CD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Причина корректировки</w:t>
            </w: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2074CD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Корректирующие мероприятия</w:t>
            </w: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2074CD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Дата проведения по факту</w:t>
            </w: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9B1623" w:rsidRPr="002074CD" w:rsidTr="00E536D9">
        <w:tc>
          <w:tcPr>
            <w:tcW w:w="72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4851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68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60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</w:tcPr>
          <w:p w:rsidR="009B1623" w:rsidRPr="002074CD" w:rsidRDefault="009B1623" w:rsidP="00E536D9">
            <w:pPr>
              <w:tabs>
                <w:tab w:val="left" w:pos="42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</w:tbl>
    <w:p w:rsidR="009B1623" w:rsidRPr="00627082" w:rsidRDefault="009B1623" w:rsidP="00C62A2F">
      <w:pPr>
        <w:shd w:val="clear" w:color="auto" w:fill="FFFFFF"/>
        <w:tabs>
          <w:tab w:val="left" w:pos="4242"/>
        </w:tabs>
        <w:spacing w:before="154"/>
        <w:ind w:right="34"/>
        <w:rPr>
          <w:rFonts w:ascii="Times New Roman" w:hAnsi="Times New Roman"/>
          <w:color w:val="000000"/>
          <w:sz w:val="24"/>
          <w:szCs w:val="24"/>
        </w:rPr>
        <w:sectPr w:rsidR="009B1623" w:rsidRPr="00627082" w:rsidSect="001337FB">
          <w:pgSz w:w="16834" w:h="11909" w:orient="landscape"/>
          <w:pgMar w:top="567" w:right="532" w:bottom="567" w:left="567" w:header="720" w:footer="720" w:gutter="0"/>
          <w:cols w:space="60"/>
          <w:noEndnote/>
        </w:sectPr>
      </w:pPr>
    </w:p>
    <w:p w:rsidR="009B1623" w:rsidRPr="000F1979" w:rsidRDefault="009B1623" w:rsidP="00C62A2F">
      <w:pPr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sectPr w:rsidR="009B1623" w:rsidRPr="000F1979" w:rsidSect="00C62A2F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66C8"/>
    <w:multiLevelType w:val="hybridMultilevel"/>
    <w:tmpl w:val="A644108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F5F59"/>
    <w:multiLevelType w:val="hybridMultilevel"/>
    <w:tmpl w:val="3A72820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255B71"/>
    <w:multiLevelType w:val="hybridMultilevel"/>
    <w:tmpl w:val="214CE2CE"/>
    <w:lvl w:ilvl="0" w:tplc="D35270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96E3790"/>
    <w:multiLevelType w:val="hybridMultilevel"/>
    <w:tmpl w:val="950C5AC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6E6478"/>
    <w:multiLevelType w:val="hybridMultilevel"/>
    <w:tmpl w:val="412826C2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7C02BCA"/>
    <w:multiLevelType w:val="hybridMultilevel"/>
    <w:tmpl w:val="26423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0C681B"/>
    <w:multiLevelType w:val="hybridMultilevel"/>
    <w:tmpl w:val="55DC4D82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2A2F"/>
    <w:rsid w:val="0005649C"/>
    <w:rsid w:val="000F1979"/>
    <w:rsid w:val="00111645"/>
    <w:rsid w:val="001337FB"/>
    <w:rsid w:val="001567E0"/>
    <w:rsid w:val="002074CD"/>
    <w:rsid w:val="002943C7"/>
    <w:rsid w:val="002A543D"/>
    <w:rsid w:val="002D7872"/>
    <w:rsid w:val="003679A4"/>
    <w:rsid w:val="003B38ED"/>
    <w:rsid w:val="003B3E3D"/>
    <w:rsid w:val="004501D6"/>
    <w:rsid w:val="004658AB"/>
    <w:rsid w:val="004B39DD"/>
    <w:rsid w:val="004F60A1"/>
    <w:rsid w:val="00593C5A"/>
    <w:rsid w:val="005B0968"/>
    <w:rsid w:val="00627082"/>
    <w:rsid w:val="006B4C40"/>
    <w:rsid w:val="006E7EE8"/>
    <w:rsid w:val="00740CAF"/>
    <w:rsid w:val="007822F0"/>
    <w:rsid w:val="007D1A65"/>
    <w:rsid w:val="007E6641"/>
    <w:rsid w:val="00862946"/>
    <w:rsid w:val="00892F72"/>
    <w:rsid w:val="0092534C"/>
    <w:rsid w:val="00974F42"/>
    <w:rsid w:val="009B1623"/>
    <w:rsid w:val="00A964CE"/>
    <w:rsid w:val="00AA3D0E"/>
    <w:rsid w:val="00C62A2F"/>
    <w:rsid w:val="00C73538"/>
    <w:rsid w:val="00C74C6A"/>
    <w:rsid w:val="00CB2E06"/>
    <w:rsid w:val="00CE5EC8"/>
    <w:rsid w:val="00D45EF7"/>
    <w:rsid w:val="00DC3B9C"/>
    <w:rsid w:val="00E536D9"/>
    <w:rsid w:val="00E91637"/>
    <w:rsid w:val="00ED5193"/>
    <w:rsid w:val="00F00A6A"/>
    <w:rsid w:val="00F2503D"/>
    <w:rsid w:val="00F40010"/>
    <w:rsid w:val="00FF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4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6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62A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62A2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 Spacing"/>
    <w:link w:val="1"/>
    <w:uiPriority w:val="1"/>
    <w:qFormat/>
    <w:rsid w:val="00C62A2F"/>
    <w:rPr>
      <w:lang w:eastAsia="en-US"/>
    </w:rPr>
  </w:style>
  <w:style w:type="character" w:customStyle="1" w:styleId="1">
    <w:name w:val="Без интервала Знак1"/>
    <w:basedOn w:val="a0"/>
    <w:link w:val="a6"/>
    <w:uiPriority w:val="99"/>
    <w:locked/>
    <w:rsid w:val="00C62A2F"/>
    <w:rPr>
      <w:rFonts w:cs="Times New Roman"/>
      <w:sz w:val="22"/>
      <w:szCs w:val="22"/>
      <w:lang w:val="ru-RU" w:eastAsia="en-US" w:bidi="ar-SA"/>
    </w:rPr>
  </w:style>
  <w:style w:type="character" w:customStyle="1" w:styleId="c2">
    <w:name w:val="c2"/>
    <w:uiPriority w:val="99"/>
    <w:rsid w:val="006B4C40"/>
  </w:style>
  <w:style w:type="character" w:styleId="a7">
    <w:name w:val="Strong"/>
    <w:basedOn w:val="a0"/>
    <w:uiPriority w:val="99"/>
    <w:qFormat/>
    <w:rsid w:val="002A543D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2A543D"/>
    <w:rPr>
      <w:rFonts w:cs="Times New Roman"/>
    </w:rPr>
  </w:style>
  <w:style w:type="character" w:customStyle="1" w:styleId="32">
    <w:name w:val="Основной текст (32) + Малые прописные"/>
    <w:basedOn w:val="a0"/>
    <w:uiPriority w:val="99"/>
    <w:rsid w:val="00593C5A"/>
    <w:rPr>
      <w:rFonts w:ascii="Arial" w:hAnsi="Arial" w:cs="Arial"/>
      <w:b/>
      <w:bCs/>
      <w:smallCaps/>
      <w:sz w:val="24"/>
      <w:szCs w:val="24"/>
      <w:u w:val="none"/>
    </w:rPr>
  </w:style>
  <w:style w:type="character" w:customStyle="1" w:styleId="a8">
    <w:name w:val="Без интервала Знак"/>
    <w:basedOn w:val="a0"/>
    <w:link w:val="10"/>
    <w:uiPriority w:val="1"/>
    <w:locked/>
    <w:rsid w:val="00F2503D"/>
    <w:rPr>
      <w:rFonts w:eastAsia="Times New Roman" w:cs="Times New Roman"/>
      <w:sz w:val="22"/>
      <w:szCs w:val="22"/>
      <w:lang w:val="ru-RU" w:eastAsia="en-US" w:bidi="ar-SA"/>
    </w:rPr>
  </w:style>
  <w:style w:type="paragraph" w:customStyle="1" w:styleId="10">
    <w:name w:val="Без интервала1"/>
    <w:link w:val="a8"/>
    <w:uiPriority w:val="99"/>
    <w:rsid w:val="00F2503D"/>
    <w:rPr>
      <w:rFonts w:eastAsia="Times New Roman"/>
      <w:lang w:eastAsia="en-US"/>
    </w:rPr>
  </w:style>
  <w:style w:type="character" w:customStyle="1" w:styleId="2">
    <w:name w:val="Основной текст (2)_"/>
    <w:basedOn w:val="a0"/>
    <w:link w:val="21"/>
    <w:uiPriority w:val="99"/>
    <w:rsid w:val="0092534C"/>
    <w:rPr>
      <w:rFonts w:ascii="Times New Roman" w:hAnsi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92534C"/>
    <w:pPr>
      <w:widowControl w:val="0"/>
      <w:shd w:val="clear" w:color="auto" w:fill="FFFFFF"/>
      <w:spacing w:after="1300" w:line="254" w:lineRule="exact"/>
      <w:ind w:hanging="560"/>
    </w:pPr>
    <w:rPr>
      <w:rFonts w:ascii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6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1746</Words>
  <Characters>10250</Characters>
  <Application>Microsoft Office Word</Application>
  <DocSecurity>0</DocSecurity>
  <Lines>85</Lines>
  <Paragraphs>23</Paragraphs>
  <ScaleCrop>false</ScaleCrop>
  <Company/>
  <LinksUpToDate>false</LinksUpToDate>
  <CharactersWithSpaces>11973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Тамара</cp:lastModifiedBy>
  <cp:revision>11</cp:revision>
  <cp:lastPrinted>2018-08-30T07:19:00Z</cp:lastPrinted>
  <dcterms:created xsi:type="dcterms:W3CDTF">2017-06-07T13:10:00Z</dcterms:created>
  <dcterms:modified xsi:type="dcterms:W3CDTF">2018-09-15T02:30:00Z</dcterms:modified>
</cp:coreProperties>
</file>